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Styrelsem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 200609 18:30, Oxelb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rsgr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nd 94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rvarande: Gabriel Wessman, Ingrid Larsson, Ulla Andersson, Emma Gunnarsson, Marika Thelenius, Malin Karlstr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m.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sv-SE"/>
        </w:rPr>
      </w:pPr>
      <w:r>
        <w:rPr>
          <w:sz w:val="28"/>
          <w:szCs w:val="28"/>
          <w:rtl w:val="0"/>
          <w:lang w:val="sv-SE"/>
        </w:rPr>
        <w:t>Sammantr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dets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ppnande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1.1 Till sekreterare uts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gs Emma Gunnarsson och till justeringsman Gabriel Wessman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1.2 Dagordningen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redrogs och fastst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lldes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2.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reg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ende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tesprotokoll och loggen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2.1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reg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ende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tesprotokoll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redrogs och godk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ndes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3. Ekonomi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Kostnad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tv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ttmaskin och torktumlare bekostas av pengar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fond, ingen ytterligare kostnad kommer tillkomma. 76000 kr.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Sandsopning, samma antal timmar som 2019, 16000 kr. Godk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nns av styrelsen.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4.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vriga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gor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4.1.  Lekutrustning: Lappset beh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ver kontaktas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r att se om tidigare given offert fortfarande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aktuell. Ingrid 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detta.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4.2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rslag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Peab ang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ende omr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dets sk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tsel, pall med jord best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lls till 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ddagen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jordf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rb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ttring i omr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det. 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ryngring av m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b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rsh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ck, planeras till tidig v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 2021. Gabriel kollar kostnad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container.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Vinb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rsbuskar borttagna. 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gr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s/fylla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jord vid jordpl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tt </w:t>
      </w:r>
      <w:r>
        <w:rPr>
          <w:sz w:val="28"/>
          <w:szCs w:val="28"/>
          <w:rtl w:val="0"/>
          <w:lang w:val="sv-SE"/>
        </w:rPr>
        <w:t>mellan parkering och tv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ttstuga.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Eventuellt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gga sten utanf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Johanna.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Ta ner bo</w:t>
      </w:r>
      <w:r>
        <w:rPr>
          <w:sz w:val="28"/>
          <w:szCs w:val="28"/>
          <w:rtl w:val="0"/>
          <w:lang w:val="sv-SE"/>
        </w:rPr>
        <w:t>ktr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det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inte aktuellt. Eventuellt skulle kronan kunna lyftas.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Ta bort ogr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 vid stenar vid sophus, planeras till 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ddag.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ppeltr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 utanf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Ingrid beh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ver besk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ras till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sten, Ingrid tar sig an detta innan containern kommer i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st.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Ogr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 vid rosor utanf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Krister tas bort av samf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lligheten sj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lva.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3.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tet avslutas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Ordf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randen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rklarade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tet avslutat.</w:t>
      </w: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Vid protokollet</w:t>
        <w:tab/>
        <w:tab/>
        <w:tab/>
        <w:tab/>
        <w:tab/>
        <w:tab/>
        <w:tab/>
        <w:t>Justeras</w:t>
      </w:r>
    </w:p>
    <w:p>
      <w:pPr>
        <w:pStyle w:val="Brödtext A"/>
      </w:pPr>
      <w:r>
        <w:rPr>
          <w:sz w:val="28"/>
          <w:szCs w:val="28"/>
          <w:rtl w:val="0"/>
          <w:lang w:val="sv-SE"/>
        </w:rPr>
        <w:t>Emma Gunnarsson</w:t>
        <w:tab/>
        <w:tab/>
        <w:tab/>
        <w:tab/>
        <w:tab/>
        <w:tab/>
        <w:t>Gabriel Wessman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Numrerad">
    <w:name w:val="Numrera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